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C2" w:rsidRPr="00644FA0" w:rsidRDefault="00CB12C2" w:rsidP="00CB12C2">
      <w:pPr>
        <w:jc w:val="center"/>
        <w:rPr>
          <w:b/>
          <w:noProof/>
          <w:sz w:val="28"/>
          <w:szCs w:val="28"/>
        </w:rPr>
      </w:pPr>
      <w:r w:rsidRPr="00644FA0">
        <w:rPr>
          <w:b/>
          <w:noProof/>
          <w:sz w:val="28"/>
          <w:szCs w:val="28"/>
        </w:rPr>
        <w:t>МИНИСТЕРСТВО НАУКИ И ВЫСШЕГО ОБРАЗОВАНИЯ</w:t>
      </w:r>
    </w:p>
    <w:p w:rsidR="00CB12C2" w:rsidRPr="00644FA0" w:rsidRDefault="00CB12C2" w:rsidP="00CB12C2">
      <w:pPr>
        <w:jc w:val="center"/>
        <w:rPr>
          <w:b/>
          <w:noProof/>
          <w:sz w:val="28"/>
          <w:szCs w:val="28"/>
        </w:rPr>
      </w:pPr>
      <w:r w:rsidRPr="00644FA0">
        <w:rPr>
          <w:b/>
          <w:noProof/>
          <w:sz w:val="28"/>
          <w:szCs w:val="28"/>
        </w:rPr>
        <w:t>РОССИЙСКОЙ ФЕДЕРАЦИИ</w:t>
      </w:r>
    </w:p>
    <w:p w:rsidR="00CB12C2" w:rsidRPr="00644FA0" w:rsidRDefault="00CB12C2" w:rsidP="00CB12C2">
      <w:pPr>
        <w:jc w:val="center"/>
        <w:rPr>
          <w:b/>
          <w:bCs/>
          <w:sz w:val="28"/>
          <w:szCs w:val="28"/>
        </w:rPr>
      </w:pPr>
      <w:r w:rsidRPr="00644FA0">
        <w:rPr>
          <w:b/>
          <w:bCs/>
          <w:sz w:val="28"/>
          <w:szCs w:val="28"/>
        </w:rPr>
        <w:t xml:space="preserve">Федеральное государственное бюджетное научное учреждение </w:t>
      </w:r>
    </w:p>
    <w:p w:rsidR="00CB12C2" w:rsidRPr="00644FA0" w:rsidRDefault="00CB12C2" w:rsidP="00CB12C2">
      <w:pPr>
        <w:jc w:val="center"/>
        <w:rPr>
          <w:b/>
          <w:bCs/>
          <w:sz w:val="28"/>
          <w:szCs w:val="28"/>
        </w:rPr>
      </w:pPr>
      <w:r w:rsidRPr="00644FA0">
        <w:rPr>
          <w:b/>
          <w:bCs/>
          <w:sz w:val="28"/>
          <w:szCs w:val="28"/>
        </w:rPr>
        <w:t>«Всероссийский научно-исследовательский институт</w:t>
      </w:r>
    </w:p>
    <w:p w:rsidR="00CB12C2" w:rsidRPr="00644FA0" w:rsidRDefault="00CB12C2" w:rsidP="00CB12C2">
      <w:pPr>
        <w:jc w:val="center"/>
        <w:rPr>
          <w:bCs/>
          <w:sz w:val="28"/>
          <w:szCs w:val="28"/>
        </w:rPr>
      </w:pPr>
      <w:r w:rsidRPr="00644FA0">
        <w:rPr>
          <w:b/>
          <w:bCs/>
          <w:sz w:val="28"/>
          <w:szCs w:val="28"/>
        </w:rPr>
        <w:t xml:space="preserve"> сельскохозяйственной микробиологии»</w:t>
      </w:r>
    </w:p>
    <w:p w:rsidR="004A1709" w:rsidRDefault="00CB12C2">
      <w:pPr>
        <w:pBdr>
          <w:bottom w:val="double" w:sz="6" w:space="1" w:color="auto"/>
        </w:pBdr>
        <w:jc w:val="center"/>
        <w:rPr>
          <w:rFonts w:ascii="ArialRus" w:hAnsi="ArialRus"/>
          <w:b/>
          <w:sz w:val="24"/>
        </w:rPr>
      </w:pPr>
      <w:r w:rsidRPr="00644FA0">
        <w:rPr>
          <w:b/>
          <w:sz w:val="28"/>
          <w:szCs w:val="28"/>
        </w:rPr>
        <w:t xml:space="preserve"> (ФГБНУ ВНИИСХМ)</w:t>
      </w:r>
    </w:p>
    <w:p w:rsidR="004A1709" w:rsidRDefault="004A1709">
      <w:pPr>
        <w:jc w:val="center"/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670"/>
      </w:tblGrid>
      <w:tr w:rsidR="004A1709" w:rsidTr="00BB0B95">
        <w:trPr>
          <w:trHeight w:val="390"/>
        </w:trPr>
        <w:tc>
          <w:tcPr>
            <w:tcW w:w="5103" w:type="dxa"/>
          </w:tcPr>
          <w:p w:rsidR="004A1709" w:rsidRDefault="004A1709">
            <w:pPr>
              <w:jc w:val="center"/>
            </w:pPr>
            <w:r>
              <w:t xml:space="preserve">196608 </w:t>
            </w:r>
            <w:r>
              <w:rPr>
                <w:rFonts w:ascii="Times New Roman CYR" w:hAnsi="Times New Roman CYR"/>
              </w:rPr>
              <w:t>Санкт-Петербург, Пушкин</w:t>
            </w:r>
            <w:r>
              <w:t>,</w:t>
            </w:r>
          </w:p>
          <w:p w:rsidR="004A1709" w:rsidRDefault="004A170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шоссе </w:t>
            </w:r>
            <w:proofErr w:type="spellStart"/>
            <w:r>
              <w:rPr>
                <w:rFonts w:ascii="Times New Roman CYR" w:hAnsi="Times New Roman CYR"/>
              </w:rPr>
              <w:t>Подбельского</w:t>
            </w:r>
            <w:proofErr w:type="spellEnd"/>
            <w:r>
              <w:rPr>
                <w:rFonts w:ascii="Times New Roman CYR" w:hAnsi="Times New Roman CYR"/>
              </w:rPr>
              <w:t>, 3</w:t>
            </w:r>
          </w:p>
          <w:p w:rsidR="004A1709" w:rsidRDefault="004A170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Телефон 8-812-470-51-00</w:t>
            </w:r>
          </w:p>
          <w:p w:rsidR="004A1709" w:rsidRDefault="004A1709">
            <w:pPr>
              <w:jc w:val="center"/>
            </w:pPr>
            <w:r>
              <w:rPr>
                <w:rFonts w:ascii="Times New Roman CYR" w:hAnsi="Times New Roman CYR"/>
              </w:rPr>
              <w:t>Факс</w:t>
            </w:r>
            <w:r w:rsidRPr="00E97F87">
              <w:t xml:space="preserve"> 470-43-62</w:t>
            </w:r>
          </w:p>
          <w:p w:rsidR="0014394B" w:rsidRPr="00F41713" w:rsidRDefault="0014394B" w:rsidP="0014394B">
            <w:pPr>
              <w:ind w:left="34"/>
              <w:jc w:val="center"/>
            </w:pPr>
            <w:r w:rsidRPr="000A3D47">
              <w:rPr>
                <w:lang w:val="en-US"/>
              </w:rPr>
              <w:t>E</w:t>
            </w:r>
            <w:r w:rsidRPr="00F41713">
              <w:t>-</w:t>
            </w:r>
            <w:r w:rsidRPr="000A3D47">
              <w:rPr>
                <w:lang w:val="en-US"/>
              </w:rPr>
              <w:t>mail</w:t>
            </w:r>
            <w:r w:rsidRPr="00F41713">
              <w:t xml:space="preserve">: </w:t>
            </w:r>
            <w:proofErr w:type="spellStart"/>
            <w:r w:rsidRPr="000A3D47">
              <w:rPr>
                <w:lang w:val="de-DE"/>
              </w:rPr>
              <w:t>arriam</w:t>
            </w:r>
            <w:proofErr w:type="spellEnd"/>
            <w:r>
              <w:t>2008</w:t>
            </w:r>
            <w:r w:rsidRPr="00F41713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F41713">
              <w:t>.</w:t>
            </w:r>
            <w:proofErr w:type="spellStart"/>
            <w:r w:rsidRPr="000A3D47">
              <w:rPr>
                <w:lang w:val="de-DE"/>
              </w:rPr>
              <w:t>ru</w:t>
            </w:r>
            <w:proofErr w:type="spellEnd"/>
          </w:p>
          <w:p w:rsidR="0014394B" w:rsidRPr="00E97F87" w:rsidRDefault="0014394B">
            <w:pPr>
              <w:jc w:val="center"/>
            </w:pPr>
          </w:p>
          <w:p w:rsidR="000A3D47" w:rsidRPr="00415E70" w:rsidRDefault="000A3D47" w:rsidP="000A3D47">
            <w:pPr>
              <w:rPr>
                <w:rFonts w:ascii="Arial" w:hAnsi="Arial" w:cs="Arial"/>
              </w:rPr>
            </w:pPr>
          </w:p>
          <w:p w:rsidR="004A1709" w:rsidRPr="00A8130E" w:rsidRDefault="004A1709">
            <w:pPr>
              <w:rPr>
                <w:rFonts w:ascii="Times New Roman CYR" w:hAnsi="Times New Roman CYR"/>
                <w:lang w:val="en-US"/>
              </w:rPr>
            </w:pPr>
            <w:r w:rsidRPr="00A8130E">
              <w:rPr>
                <w:lang w:val="en-US"/>
              </w:rPr>
              <w:t>________________</w:t>
            </w:r>
            <w:r w:rsidRPr="00A8130E">
              <w:rPr>
                <w:rFonts w:ascii="Times New Roman CYR" w:hAnsi="Times New Roman CYR"/>
                <w:lang w:val="en-US"/>
              </w:rPr>
              <w:t>___  №   ___________________</w:t>
            </w:r>
          </w:p>
          <w:p w:rsidR="004A1709" w:rsidRPr="00A8130E" w:rsidRDefault="004A1709">
            <w:pPr>
              <w:rPr>
                <w:lang w:val="en-US"/>
              </w:rPr>
            </w:pPr>
          </w:p>
          <w:p w:rsidR="004A1709" w:rsidRPr="00A8130E" w:rsidRDefault="004A1709">
            <w:pPr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</w:rPr>
              <w:t>на</w:t>
            </w:r>
            <w:r w:rsidRPr="00A8130E">
              <w:rPr>
                <w:rFonts w:ascii="Times New Roman CYR" w:hAnsi="Times New Roman CYR"/>
                <w:lang w:val="en-US"/>
              </w:rPr>
              <w:t xml:space="preserve"> № ______________________________________</w:t>
            </w:r>
          </w:p>
          <w:p w:rsidR="004A1709" w:rsidRPr="00A8130E" w:rsidRDefault="004A1709">
            <w:pPr>
              <w:jc w:val="center"/>
              <w:rPr>
                <w:lang w:val="en-US"/>
              </w:rPr>
            </w:pPr>
          </w:p>
        </w:tc>
        <w:tc>
          <w:tcPr>
            <w:tcW w:w="5670" w:type="dxa"/>
          </w:tcPr>
          <w:p w:rsidR="00BB0B95" w:rsidRDefault="00BB0B95" w:rsidP="00BB0B95">
            <w:pPr>
              <w:rPr>
                <w:sz w:val="16"/>
                <w:szCs w:val="16"/>
                <w:lang w:val="en-US"/>
              </w:rPr>
            </w:pPr>
          </w:p>
          <w:p w:rsidR="000A3D47" w:rsidRPr="000A3D47" w:rsidRDefault="000A3D47" w:rsidP="00907ECF">
            <w:pPr>
              <w:pStyle w:val="-"/>
              <w:ind w:firstLine="0"/>
              <w:rPr>
                <w:rFonts w:ascii="Times New Roman CYR" w:hAnsi="Times New Roman CYR"/>
                <w:b/>
                <w:sz w:val="28"/>
              </w:rPr>
            </w:pPr>
          </w:p>
        </w:tc>
      </w:tr>
    </w:tbl>
    <w:p w:rsidR="00BB0B95" w:rsidRPr="00BB0B95" w:rsidRDefault="00BB0B95" w:rsidP="00BB0B95">
      <w:pPr>
        <w:jc w:val="center"/>
        <w:rPr>
          <w:sz w:val="28"/>
          <w:szCs w:val="28"/>
        </w:rPr>
      </w:pPr>
    </w:p>
    <w:p w:rsidR="00415E70" w:rsidRDefault="00415E70" w:rsidP="00BB0B95">
      <w:pPr>
        <w:jc w:val="center"/>
        <w:rPr>
          <w:sz w:val="32"/>
          <w:szCs w:val="32"/>
        </w:rPr>
      </w:pPr>
    </w:p>
    <w:p w:rsidR="0092378A" w:rsidRPr="00BD55EB" w:rsidRDefault="0092378A" w:rsidP="0092378A">
      <w:pPr>
        <w:pStyle w:val="-"/>
        <w:ind w:firstLine="0"/>
        <w:rPr>
          <w:rFonts w:ascii="Times New Roman" w:hAnsi="Times New Roman"/>
          <w:sz w:val="28"/>
          <w:szCs w:val="28"/>
        </w:rPr>
      </w:pPr>
      <w:r w:rsidRPr="00BD55EB">
        <w:rPr>
          <w:rFonts w:ascii="Times New Roman" w:hAnsi="Times New Roman"/>
          <w:b/>
          <w:bCs/>
          <w:sz w:val="28"/>
          <w:szCs w:val="22"/>
        </w:rPr>
        <w:t>Полное наименование:</w:t>
      </w:r>
      <w:r w:rsidRPr="00BD55EB">
        <w:rPr>
          <w:rFonts w:ascii="Times New Roman" w:hAnsi="Times New Roman"/>
          <w:bCs/>
          <w:sz w:val="28"/>
          <w:szCs w:val="22"/>
        </w:rPr>
        <w:t xml:space="preserve"> </w:t>
      </w:r>
      <w:r w:rsidRPr="00BD55EB">
        <w:rPr>
          <w:rFonts w:ascii="Times New Roman" w:hAnsi="Times New Roman"/>
          <w:sz w:val="28"/>
          <w:szCs w:val="28"/>
        </w:rPr>
        <w:t>Федеральное государственное бюджетное научное учреждение «Всероссийский научно-исследовательский институт сельскохозяйственной микробиологии»</w:t>
      </w:r>
    </w:p>
    <w:p w:rsidR="0092378A" w:rsidRPr="00037975" w:rsidRDefault="0092378A" w:rsidP="0092378A">
      <w:pPr>
        <w:jc w:val="both"/>
        <w:rPr>
          <w:sz w:val="28"/>
          <w:szCs w:val="22"/>
        </w:rPr>
      </w:pPr>
      <w:r w:rsidRPr="00BD55EB">
        <w:rPr>
          <w:b/>
          <w:bCs/>
          <w:sz w:val="28"/>
          <w:szCs w:val="22"/>
        </w:rPr>
        <w:t xml:space="preserve">Краткое наименование: </w:t>
      </w:r>
      <w:r w:rsidRPr="00BD55EB">
        <w:rPr>
          <w:bCs/>
          <w:sz w:val="28"/>
          <w:szCs w:val="22"/>
        </w:rPr>
        <w:t>ФГБНУ ВНИИСХМ</w:t>
      </w:r>
      <w:r w:rsidRPr="00037975">
        <w:rPr>
          <w:bCs/>
          <w:sz w:val="28"/>
          <w:szCs w:val="22"/>
        </w:rPr>
        <w:t xml:space="preserve"> </w:t>
      </w:r>
    </w:p>
    <w:p w:rsidR="0092378A" w:rsidRPr="00B5512B" w:rsidRDefault="0092378A" w:rsidP="0092378A">
      <w:pPr>
        <w:rPr>
          <w:sz w:val="28"/>
          <w:szCs w:val="22"/>
        </w:rPr>
      </w:pPr>
      <w:r w:rsidRPr="00037975">
        <w:rPr>
          <w:b/>
          <w:sz w:val="28"/>
          <w:szCs w:val="22"/>
        </w:rPr>
        <w:t>Юридический адрес:</w:t>
      </w:r>
      <w:r w:rsidRPr="00B5512B">
        <w:rPr>
          <w:sz w:val="28"/>
          <w:szCs w:val="22"/>
        </w:rPr>
        <w:t xml:space="preserve"> </w:t>
      </w:r>
      <w:smartTag w:uri="urn:schemas-microsoft-com:office:smarttags" w:element="metricconverter">
        <w:smartTagPr>
          <w:attr w:name="ProductID" w:val="196608 г"/>
        </w:smartTagPr>
        <w:r w:rsidRPr="00B5512B">
          <w:rPr>
            <w:sz w:val="28"/>
            <w:szCs w:val="22"/>
          </w:rPr>
          <w:t>196608 г</w:t>
        </w:r>
      </w:smartTag>
      <w:r w:rsidRPr="00B5512B">
        <w:rPr>
          <w:sz w:val="28"/>
          <w:szCs w:val="22"/>
        </w:rPr>
        <w:t xml:space="preserve">. СПб, г. Пушкин ш. </w:t>
      </w:r>
      <w:proofErr w:type="spellStart"/>
      <w:r w:rsidRPr="00B5512B">
        <w:rPr>
          <w:sz w:val="28"/>
          <w:szCs w:val="22"/>
        </w:rPr>
        <w:t>Подбельского</w:t>
      </w:r>
      <w:proofErr w:type="spellEnd"/>
      <w:proofErr w:type="gramStart"/>
      <w:r w:rsidRPr="00B5512B">
        <w:rPr>
          <w:sz w:val="28"/>
          <w:szCs w:val="22"/>
        </w:rPr>
        <w:t>,  д.3</w:t>
      </w:r>
      <w:proofErr w:type="gramEnd"/>
      <w:r w:rsidRPr="00B5512B">
        <w:rPr>
          <w:sz w:val="28"/>
          <w:szCs w:val="22"/>
        </w:rPr>
        <w:t xml:space="preserve"> </w:t>
      </w:r>
    </w:p>
    <w:p w:rsidR="0092378A" w:rsidRPr="00B5512B" w:rsidRDefault="0092378A" w:rsidP="0092378A">
      <w:pPr>
        <w:rPr>
          <w:sz w:val="28"/>
          <w:szCs w:val="22"/>
        </w:rPr>
      </w:pPr>
      <w:r w:rsidRPr="00037975">
        <w:rPr>
          <w:b/>
          <w:sz w:val="28"/>
          <w:szCs w:val="22"/>
        </w:rPr>
        <w:t>Фактический адрес:</w:t>
      </w:r>
      <w:r w:rsidRPr="00B5512B">
        <w:rPr>
          <w:sz w:val="28"/>
          <w:szCs w:val="22"/>
        </w:rPr>
        <w:t xml:space="preserve"> </w:t>
      </w:r>
      <w:smartTag w:uri="urn:schemas-microsoft-com:office:smarttags" w:element="metricconverter">
        <w:smartTagPr>
          <w:attr w:name="ProductID" w:val="196608 г"/>
        </w:smartTagPr>
        <w:r w:rsidRPr="00B5512B">
          <w:rPr>
            <w:sz w:val="28"/>
            <w:szCs w:val="22"/>
          </w:rPr>
          <w:t>196608 г</w:t>
        </w:r>
      </w:smartTag>
      <w:r w:rsidRPr="00B5512B">
        <w:rPr>
          <w:sz w:val="28"/>
          <w:szCs w:val="22"/>
        </w:rPr>
        <w:t xml:space="preserve">. СПб, г. Пушкин ш. </w:t>
      </w:r>
      <w:proofErr w:type="spellStart"/>
      <w:r w:rsidRPr="00B5512B">
        <w:rPr>
          <w:sz w:val="28"/>
          <w:szCs w:val="22"/>
        </w:rPr>
        <w:t>Подбельского</w:t>
      </w:r>
      <w:proofErr w:type="spellEnd"/>
      <w:proofErr w:type="gramStart"/>
      <w:r w:rsidRPr="00B5512B">
        <w:rPr>
          <w:sz w:val="28"/>
          <w:szCs w:val="22"/>
        </w:rPr>
        <w:t>,  д.3</w:t>
      </w:r>
      <w:proofErr w:type="gramEnd"/>
    </w:p>
    <w:p w:rsidR="0092378A" w:rsidRDefault="0092378A" w:rsidP="0092378A">
      <w:pPr>
        <w:rPr>
          <w:b/>
          <w:bCs/>
          <w:sz w:val="28"/>
        </w:rPr>
      </w:pPr>
    </w:p>
    <w:p w:rsidR="0092378A" w:rsidRPr="00B5512B" w:rsidRDefault="0092378A" w:rsidP="0092378A">
      <w:pPr>
        <w:rPr>
          <w:b/>
          <w:bCs/>
          <w:sz w:val="28"/>
        </w:rPr>
      </w:pPr>
      <w:r w:rsidRPr="00B5512B">
        <w:rPr>
          <w:b/>
          <w:bCs/>
          <w:sz w:val="28"/>
        </w:rPr>
        <w:t>Наши банковские реквизиты:</w:t>
      </w:r>
    </w:p>
    <w:p w:rsidR="0092378A" w:rsidRPr="00B5512B" w:rsidRDefault="0092378A" w:rsidP="0092378A">
      <w:pPr>
        <w:spacing w:line="360" w:lineRule="auto"/>
        <w:rPr>
          <w:sz w:val="28"/>
          <w:szCs w:val="22"/>
        </w:rPr>
      </w:pPr>
      <w:r w:rsidRPr="00B5512B">
        <w:rPr>
          <w:sz w:val="28"/>
          <w:szCs w:val="22"/>
        </w:rPr>
        <w:t xml:space="preserve">ИНН </w:t>
      </w:r>
      <w:proofErr w:type="gramStart"/>
      <w:r w:rsidRPr="00B5512B">
        <w:rPr>
          <w:sz w:val="28"/>
          <w:szCs w:val="22"/>
        </w:rPr>
        <w:t>7820003499  КПП</w:t>
      </w:r>
      <w:proofErr w:type="gramEnd"/>
      <w:r w:rsidRPr="00B5512B">
        <w:rPr>
          <w:sz w:val="28"/>
          <w:szCs w:val="22"/>
        </w:rPr>
        <w:t xml:space="preserve"> 782001001</w:t>
      </w:r>
    </w:p>
    <w:p w:rsidR="0092378A" w:rsidRDefault="0041448E" w:rsidP="0092378A">
      <w:pPr>
        <w:spacing w:line="360" w:lineRule="auto"/>
        <w:rPr>
          <w:sz w:val="28"/>
          <w:szCs w:val="22"/>
        </w:rPr>
      </w:pPr>
      <w:r w:rsidRPr="0041448E">
        <w:rPr>
          <w:b/>
          <w:sz w:val="28"/>
          <w:szCs w:val="22"/>
        </w:rPr>
        <w:t>Получатель</w:t>
      </w:r>
      <w:r>
        <w:rPr>
          <w:sz w:val="28"/>
          <w:szCs w:val="22"/>
        </w:rPr>
        <w:t xml:space="preserve">: </w:t>
      </w:r>
      <w:r w:rsidR="0092378A" w:rsidRPr="00B5512B">
        <w:rPr>
          <w:sz w:val="28"/>
          <w:szCs w:val="22"/>
        </w:rPr>
        <w:t>УФК по г. Санкт - Петербургу (</w:t>
      </w:r>
      <w:r w:rsidR="00CA3A7D">
        <w:rPr>
          <w:sz w:val="28"/>
          <w:szCs w:val="22"/>
        </w:rPr>
        <w:t>Ф</w:t>
      </w:r>
      <w:r w:rsidR="0092378A" w:rsidRPr="00B5512B">
        <w:rPr>
          <w:sz w:val="28"/>
          <w:szCs w:val="22"/>
        </w:rPr>
        <w:t>Г</w:t>
      </w:r>
      <w:r w:rsidR="00CA3A7D">
        <w:rPr>
          <w:sz w:val="28"/>
          <w:szCs w:val="22"/>
        </w:rPr>
        <w:t>Б</w:t>
      </w:r>
      <w:r w:rsidR="0092378A" w:rsidRPr="00B5512B">
        <w:rPr>
          <w:sz w:val="28"/>
          <w:szCs w:val="22"/>
        </w:rPr>
        <w:t>НУ ВНИИСХМ</w:t>
      </w:r>
      <w:r w:rsidR="00CA3A7D">
        <w:rPr>
          <w:sz w:val="28"/>
          <w:szCs w:val="22"/>
        </w:rPr>
        <w:t xml:space="preserve"> </w:t>
      </w:r>
      <w:r w:rsidR="0092378A" w:rsidRPr="00B5512B">
        <w:rPr>
          <w:sz w:val="28"/>
          <w:szCs w:val="22"/>
        </w:rPr>
        <w:t xml:space="preserve">л/с </w:t>
      </w:r>
      <w:r w:rsidR="0092378A" w:rsidRPr="008F278E">
        <w:rPr>
          <w:sz w:val="28"/>
          <w:szCs w:val="22"/>
        </w:rPr>
        <w:t>20726</w:t>
      </w:r>
      <w:r w:rsidR="0092378A" w:rsidRPr="008F278E">
        <w:rPr>
          <w:sz w:val="28"/>
          <w:szCs w:val="22"/>
          <w:lang w:val="en-US"/>
        </w:rPr>
        <w:t>X</w:t>
      </w:r>
      <w:r w:rsidR="0092378A" w:rsidRPr="008F278E">
        <w:rPr>
          <w:sz w:val="28"/>
          <w:szCs w:val="22"/>
        </w:rPr>
        <w:t>68000)</w:t>
      </w:r>
    </w:p>
    <w:p w:rsidR="0041448E" w:rsidRDefault="0041448E" w:rsidP="0092378A">
      <w:pPr>
        <w:spacing w:line="360" w:lineRule="auto"/>
        <w:rPr>
          <w:sz w:val="28"/>
          <w:szCs w:val="22"/>
        </w:rPr>
      </w:pPr>
      <w:proofErr w:type="spellStart"/>
      <w:r>
        <w:rPr>
          <w:sz w:val="28"/>
          <w:szCs w:val="22"/>
        </w:rPr>
        <w:t>казнач</w:t>
      </w:r>
      <w:proofErr w:type="spellEnd"/>
      <w:r>
        <w:rPr>
          <w:sz w:val="28"/>
          <w:szCs w:val="22"/>
        </w:rPr>
        <w:t xml:space="preserve">. </w:t>
      </w:r>
      <w:proofErr w:type="spellStart"/>
      <w:r>
        <w:rPr>
          <w:sz w:val="28"/>
          <w:szCs w:val="22"/>
        </w:rPr>
        <w:t>сч</w:t>
      </w:r>
      <w:proofErr w:type="spellEnd"/>
      <w:r>
        <w:rPr>
          <w:sz w:val="28"/>
          <w:szCs w:val="22"/>
        </w:rPr>
        <w:t>. 03214643000000017200</w:t>
      </w:r>
    </w:p>
    <w:p w:rsidR="0041448E" w:rsidRPr="008F278E" w:rsidRDefault="0041448E" w:rsidP="0041448E">
      <w:pPr>
        <w:spacing w:line="360" w:lineRule="auto"/>
        <w:rPr>
          <w:sz w:val="28"/>
          <w:szCs w:val="22"/>
        </w:rPr>
      </w:pPr>
      <w:r w:rsidRPr="0041448E">
        <w:rPr>
          <w:b/>
          <w:sz w:val="28"/>
          <w:szCs w:val="22"/>
        </w:rPr>
        <w:t>Банк</w:t>
      </w:r>
      <w:r>
        <w:rPr>
          <w:sz w:val="28"/>
          <w:szCs w:val="22"/>
        </w:rPr>
        <w:t xml:space="preserve">: Северо-Западное </w:t>
      </w:r>
      <w:r w:rsidRPr="0092378A">
        <w:rPr>
          <w:sz w:val="28"/>
          <w:szCs w:val="22"/>
        </w:rPr>
        <w:t>ГУ Банка России</w:t>
      </w:r>
      <w:r>
        <w:rPr>
          <w:sz w:val="28"/>
          <w:szCs w:val="22"/>
        </w:rPr>
        <w:t>//</w:t>
      </w:r>
      <w:r w:rsidRPr="0041448E">
        <w:rPr>
          <w:sz w:val="28"/>
          <w:szCs w:val="22"/>
        </w:rPr>
        <w:t xml:space="preserve"> </w:t>
      </w:r>
      <w:r w:rsidRPr="00B5512B">
        <w:rPr>
          <w:sz w:val="28"/>
          <w:szCs w:val="22"/>
        </w:rPr>
        <w:t xml:space="preserve">УФК по г. Санкт </w:t>
      </w:r>
      <w:r>
        <w:rPr>
          <w:sz w:val="28"/>
          <w:szCs w:val="22"/>
        </w:rPr>
        <w:t>–</w:t>
      </w:r>
      <w:r w:rsidRPr="00B5512B">
        <w:rPr>
          <w:sz w:val="28"/>
          <w:szCs w:val="22"/>
        </w:rPr>
        <w:t xml:space="preserve"> Петербургу</w:t>
      </w:r>
      <w:r>
        <w:rPr>
          <w:sz w:val="28"/>
          <w:szCs w:val="22"/>
        </w:rPr>
        <w:t xml:space="preserve">, г. Санкт-Петербург БИК 014030106 </w:t>
      </w:r>
      <w:proofErr w:type="spellStart"/>
      <w:proofErr w:type="gramStart"/>
      <w:r>
        <w:rPr>
          <w:sz w:val="28"/>
          <w:szCs w:val="22"/>
        </w:rPr>
        <w:t>един.казнач</w:t>
      </w:r>
      <w:proofErr w:type="gramEnd"/>
      <w:r>
        <w:rPr>
          <w:sz w:val="28"/>
          <w:szCs w:val="22"/>
        </w:rPr>
        <w:t>.сч</w:t>
      </w:r>
      <w:proofErr w:type="spellEnd"/>
      <w:r>
        <w:rPr>
          <w:sz w:val="28"/>
          <w:szCs w:val="22"/>
        </w:rPr>
        <w:t>. 40102810945370000005</w:t>
      </w:r>
    </w:p>
    <w:p w:rsidR="0092378A" w:rsidRPr="008F278E" w:rsidRDefault="0041448E" w:rsidP="0092378A">
      <w:pPr>
        <w:rPr>
          <w:sz w:val="28"/>
          <w:szCs w:val="22"/>
        </w:rPr>
      </w:pPr>
      <w:r>
        <w:rPr>
          <w:sz w:val="28"/>
          <w:szCs w:val="22"/>
        </w:rPr>
        <w:t xml:space="preserve">ОКПО 00495603     </w:t>
      </w:r>
      <w:r w:rsidR="0092378A" w:rsidRPr="008F278E">
        <w:rPr>
          <w:sz w:val="28"/>
          <w:szCs w:val="22"/>
        </w:rPr>
        <w:t xml:space="preserve">Код ОКВЭД </w:t>
      </w:r>
      <w:proofErr w:type="gramStart"/>
      <w:r w:rsidR="0092378A" w:rsidRPr="008F278E">
        <w:rPr>
          <w:sz w:val="28"/>
          <w:szCs w:val="22"/>
        </w:rPr>
        <w:t>7</w:t>
      </w:r>
      <w:r w:rsidR="001078C2">
        <w:rPr>
          <w:sz w:val="28"/>
          <w:szCs w:val="22"/>
        </w:rPr>
        <w:t>2</w:t>
      </w:r>
      <w:r w:rsidR="0092378A" w:rsidRPr="008F278E">
        <w:rPr>
          <w:sz w:val="28"/>
          <w:szCs w:val="22"/>
        </w:rPr>
        <w:t>.1</w:t>
      </w:r>
      <w:r w:rsidR="001078C2">
        <w:rPr>
          <w:sz w:val="28"/>
          <w:szCs w:val="22"/>
        </w:rPr>
        <w:t>9.9</w:t>
      </w:r>
      <w:r w:rsidR="0092378A" w:rsidRPr="008F278E">
        <w:rPr>
          <w:bCs/>
          <w:sz w:val="28"/>
        </w:rPr>
        <w:t xml:space="preserve">  ОГРН</w:t>
      </w:r>
      <w:proofErr w:type="gramEnd"/>
      <w:r w:rsidR="0092378A" w:rsidRPr="008F278E">
        <w:rPr>
          <w:bCs/>
          <w:sz w:val="28"/>
        </w:rPr>
        <w:t xml:space="preserve"> 1027809002979 от 28.10.2002г. </w:t>
      </w:r>
    </w:p>
    <w:p w:rsidR="0092378A" w:rsidRPr="00B5512B" w:rsidRDefault="0092378A" w:rsidP="0092378A">
      <w:pPr>
        <w:spacing w:line="360" w:lineRule="auto"/>
        <w:rPr>
          <w:sz w:val="28"/>
          <w:szCs w:val="22"/>
        </w:rPr>
      </w:pPr>
      <w:r w:rsidRPr="002832BC">
        <w:rPr>
          <w:sz w:val="28"/>
          <w:szCs w:val="22"/>
        </w:rPr>
        <w:t>ОКТМО 40397000</w:t>
      </w:r>
      <w:r w:rsidRPr="008F278E">
        <w:rPr>
          <w:sz w:val="28"/>
          <w:szCs w:val="22"/>
        </w:rPr>
        <w:t xml:space="preserve"> ОКОГУ </w:t>
      </w:r>
      <w:r w:rsidRPr="0092378A">
        <w:rPr>
          <w:sz w:val="28"/>
          <w:szCs w:val="22"/>
        </w:rPr>
        <w:t>13</w:t>
      </w:r>
      <w:r w:rsidR="0041448E">
        <w:rPr>
          <w:sz w:val="28"/>
          <w:szCs w:val="22"/>
        </w:rPr>
        <w:t>22600</w:t>
      </w:r>
      <w:r w:rsidRPr="0092378A">
        <w:rPr>
          <w:sz w:val="28"/>
          <w:szCs w:val="22"/>
        </w:rPr>
        <w:t xml:space="preserve"> ОКФС 12 ОКОПФ </w:t>
      </w:r>
      <w:r w:rsidR="004E0E1C">
        <w:rPr>
          <w:sz w:val="28"/>
          <w:szCs w:val="22"/>
        </w:rPr>
        <w:t>75103</w:t>
      </w:r>
    </w:p>
    <w:p w:rsidR="0092378A" w:rsidRPr="00B5512B" w:rsidRDefault="00363C9F" w:rsidP="0092378A">
      <w:pPr>
        <w:spacing w:line="360" w:lineRule="auto"/>
        <w:rPr>
          <w:bCs/>
          <w:sz w:val="28"/>
        </w:rPr>
      </w:pPr>
      <w:r>
        <w:rPr>
          <w:bCs/>
          <w:sz w:val="28"/>
        </w:rPr>
        <w:t>Д</w:t>
      </w:r>
      <w:r w:rsidR="0092378A" w:rsidRPr="00B5512B">
        <w:rPr>
          <w:bCs/>
          <w:sz w:val="28"/>
        </w:rPr>
        <w:t xml:space="preserve">иректор </w:t>
      </w:r>
      <w:r w:rsidR="00FE3E74">
        <w:rPr>
          <w:bCs/>
          <w:sz w:val="28"/>
        </w:rPr>
        <w:t>Проворов Николай Александрович</w:t>
      </w:r>
    </w:p>
    <w:p w:rsidR="0092378A" w:rsidRPr="00B5512B" w:rsidRDefault="0092378A" w:rsidP="0092378A">
      <w:pPr>
        <w:spacing w:line="360" w:lineRule="auto"/>
        <w:rPr>
          <w:sz w:val="28"/>
        </w:rPr>
      </w:pPr>
      <w:r w:rsidRPr="00B5512B">
        <w:rPr>
          <w:sz w:val="28"/>
        </w:rPr>
        <w:t>Гл. бухгалтер Кузнецова Анна Васильевна</w:t>
      </w:r>
    </w:p>
    <w:p w:rsidR="0092378A" w:rsidRPr="00B5512B" w:rsidRDefault="0092378A" w:rsidP="0092378A">
      <w:pPr>
        <w:spacing w:line="360" w:lineRule="auto"/>
        <w:rPr>
          <w:sz w:val="28"/>
        </w:rPr>
      </w:pPr>
      <w:r w:rsidRPr="00B5512B">
        <w:rPr>
          <w:sz w:val="28"/>
        </w:rPr>
        <w:t>тел. бухгалтерии 8 (812) 476 32 03, т/ф 466</w:t>
      </w:r>
      <w:r>
        <w:rPr>
          <w:sz w:val="28"/>
        </w:rPr>
        <w:t xml:space="preserve"> </w:t>
      </w:r>
      <w:r w:rsidRPr="00B5512B">
        <w:rPr>
          <w:sz w:val="28"/>
        </w:rPr>
        <w:t>35</w:t>
      </w:r>
      <w:r>
        <w:rPr>
          <w:sz w:val="28"/>
        </w:rPr>
        <w:t xml:space="preserve"> </w:t>
      </w:r>
      <w:r w:rsidRPr="00B5512B">
        <w:rPr>
          <w:sz w:val="28"/>
        </w:rPr>
        <w:t>70</w:t>
      </w:r>
    </w:p>
    <w:p w:rsidR="0092378A" w:rsidRDefault="0092378A" w:rsidP="0092378A">
      <w:pPr>
        <w:spacing w:line="360" w:lineRule="auto"/>
        <w:rPr>
          <w:sz w:val="28"/>
          <w:lang w:val="en-US"/>
        </w:rPr>
      </w:pPr>
      <w:r w:rsidRPr="00B5512B">
        <w:rPr>
          <w:sz w:val="28"/>
          <w:lang w:val="en-US"/>
        </w:rPr>
        <w:t>email</w:t>
      </w:r>
      <w:r w:rsidRPr="00BE5DE7">
        <w:rPr>
          <w:sz w:val="28"/>
          <w:lang w:val="en-US"/>
        </w:rPr>
        <w:t xml:space="preserve">: </w:t>
      </w:r>
      <w:hyperlink r:id="rId4" w:history="1">
        <w:r w:rsidR="00BE5DE7" w:rsidRPr="00D33877">
          <w:rPr>
            <w:rStyle w:val="a6"/>
            <w:sz w:val="28"/>
            <w:lang w:val="en-US"/>
          </w:rPr>
          <w:t>arriam2008@yandex.ru</w:t>
        </w:r>
      </w:hyperlink>
      <w:r w:rsidR="0041448E">
        <w:rPr>
          <w:sz w:val="28"/>
          <w:lang w:val="en-US"/>
        </w:rPr>
        <w:t xml:space="preserve"> </w:t>
      </w:r>
    </w:p>
    <w:p w:rsidR="00C63F39" w:rsidRPr="00BB0B95" w:rsidRDefault="00BB0B95" w:rsidP="000B5530">
      <w:pPr>
        <w:spacing w:line="360" w:lineRule="auto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  <w:r w:rsidRPr="00BB0B95">
        <w:rPr>
          <w:sz w:val="28"/>
          <w:szCs w:val="28"/>
        </w:rPr>
        <w:t xml:space="preserve"> </w:t>
      </w:r>
    </w:p>
    <w:sectPr w:rsidR="00C63F39" w:rsidRPr="00BB0B95" w:rsidSect="00DA7D93">
      <w:pgSz w:w="11907" w:h="16840"/>
      <w:pgMar w:top="567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Ru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87"/>
    <w:rsid w:val="00001563"/>
    <w:rsid w:val="00005675"/>
    <w:rsid w:val="000119AC"/>
    <w:rsid w:val="00037138"/>
    <w:rsid w:val="00044837"/>
    <w:rsid w:val="000A3D47"/>
    <w:rsid w:val="000B5530"/>
    <w:rsid w:val="001078C2"/>
    <w:rsid w:val="0014394B"/>
    <w:rsid w:val="00182C6F"/>
    <w:rsid w:val="001B1A02"/>
    <w:rsid w:val="001B430E"/>
    <w:rsid w:val="00206C09"/>
    <w:rsid w:val="002C073D"/>
    <w:rsid w:val="00363C9F"/>
    <w:rsid w:val="003E6906"/>
    <w:rsid w:val="0041448E"/>
    <w:rsid w:val="00415E70"/>
    <w:rsid w:val="0045326E"/>
    <w:rsid w:val="004A1709"/>
    <w:rsid w:val="004E0E1C"/>
    <w:rsid w:val="00515232"/>
    <w:rsid w:val="007B72DA"/>
    <w:rsid w:val="007F68F3"/>
    <w:rsid w:val="00907ECF"/>
    <w:rsid w:val="0092378A"/>
    <w:rsid w:val="009F4E9D"/>
    <w:rsid w:val="00A16A36"/>
    <w:rsid w:val="00A367ED"/>
    <w:rsid w:val="00A8130E"/>
    <w:rsid w:val="00AD5433"/>
    <w:rsid w:val="00B5512B"/>
    <w:rsid w:val="00B80F4C"/>
    <w:rsid w:val="00B874A8"/>
    <w:rsid w:val="00B9085C"/>
    <w:rsid w:val="00BA478D"/>
    <w:rsid w:val="00BB0B95"/>
    <w:rsid w:val="00BC423F"/>
    <w:rsid w:val="00BD55EB"/>
    <w:rsid w:val="00BE5DE7"/>
    <w:rsid w:val="00BF57E1"/>
    <w:rsid w:val="00C42F5A"/>
    <w:rsid w:val="00C63B7D"/>
    <w:rsid w:val="00C63F39"/>
    <w:rsid w:val="00C7541F"/>
    <w:rsid w:val="00CA3A7D"/>
    <w:rsid w:val="00CB12C2"/>
    <w:rsid w:val="00D44A5D"/>
    <w:rsid w:val="00D56564"/>
    <w:rsid w:val="00DA7D93"/>
    <w:rsid w:val="00DB5257"/>
    <w:rsid w:val="00E45F9A"/>
    <w:rsid w:val="00E97F87"/>
    <w:rsid w:val="00EC0497"/>
    <w:rsid w:val="00F22685"/>
    <w:rsid w:val="00F6778E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FAB8FE"/>
  <w15:chartTrackingRefBased/>
  <w15:docId w15:val="{4D87B896-F93E-43F8-A273-3F5260B2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 CYR" w:hAnsi="Times New Roman CYR"/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jc w:val="both"/>
    </w:pPr>
    <w:rPr>
      <w:b/>
      <w:sz w:val="26"/>
    </w:rPr>
  </w:style>
  <w:style w:type="paragraph" w:customStyle="1" w:styleId="10">
    <w:name w:val="Цитата1"/>
    <w:basedOn w:val="a"/>
    <w:pPr>
      <w:ind w:left="567" w:right="567" w:hanging="113"/>
      <w:jc w:val="both"/>
    </w:pPr>
    <w:rPr>
      <w:sz w:val="28"/>
    </w:rPr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customStyle="1" w:styleId="21">
    <w:name w:val="Основной текст 21"/>
    <w:basedOn w:val="a"/>
    <w:pPr>
      <w:ind w:firstLine="708"/>
    </w:pPr>
    <w:rPr>
      <w:sz w:val="26"/>
    </w:rPr>
  </w:style>
  <w:style w:type="paragraph" w:customStyle="1" w:styleId="22">
    <w:name w:val="Основной текст 22"/>
    <w:basedOn w:val="a"/>
    <w:pPr>
      <w:ind w:firstLine="708"/>
      <w:jc w:val="both"/>
    </w:pPr>
    <w:rPr>
      <w:sz w:val="26"/>
    </w:rPr>
  </w:style>
  <w:style w:type="paragraph" w:customStyle="1" w:styleId="23">
    <w:name w:val="Основной текст 23"/>
    <w:basedOn w:val="a"/>
    <w:pPr>
      <w:ind w:left="708" w:firstLine="708"/>
      <w:jc w:val="both"/>
    </w:pPr>
    <w:rPr>
      <w:b/>
      <w:sz w:val="28"/>
    </w:rPr>
  </w:style>
  <w:style w:type="paragraph" w:customStyle="1" w:styleId="24">
    <w:name w:val="Основной текст 24"/>
    <w:basedOn w:val="a"/>
    <w:pPr>
      <w:ind w:left="708" w:firstLine="708"/>
      <w:jc w:val="both"/>
    </w:pPr>
    <w:rPr>
      <w:sz w:val="28"/>
    </w:rPr>
  </w:style>
  <w:style w:type="paragraph" w:styleId="a4">
    <w:name w:val="caption"/>
    <w:basedOn w:val="a"/>
    <w:next w:val="a"/>
    <w:qFormat/>
    <w:pPr>
      <w:ind w:firstLine="708"/>
      <w:jc w:val="center"/>
    </w:pPr>
    <w:rPr>
      <w:b/>
      <w:sz w:val="28"/>
    </w:rPr>
  </w:style>
  <w:style w:type="paragraph" w:customStyle="1" w:styleId="25">
    <w:name w:val="Основной текст 25"/>
    <w:basedOn w:val="a"/>
    <w:pPr>
      <w:ind w:firstLine="708"/>
      <w:jc w:val="both"/>
    </w:pPr>
    <w:rPr>
      <w:sz w:val="28"/>
    </w:rPr>
  </w:style>
  <w:style w:type="paragraph" w:customStyle="1" w:styleId="310">
    <w:name w:val="Основной текст с отступом 31"/>
    <w:basedOn w:val="a"/>
    <w:pPr>
      <w:ind w:left="1276" w:hanging="1276"/>
    </w:pPr>
    <w:rPr>
      <w:b/>
      <w:sz w:val="28"/>
    </w:rPr>
  </w:style>
  <w:style w:type="paragraph" w:styleId="a5">
    <w:name w:val="Balloon Text"/>
    <w:basedOn w:val="a"/>
    <w:semiHidden/>
    <w:rsid w:val="001B1A02"/>
    <w:rPr>
      <w:rFonts w:ascii="Tahoma" w:hAnsi="Tahoma" w:cs="Tahoma"/>
      <w:sz w:val="16"/>
      <w:szCs w:val="16"/>
    </w:rPr>
  </w:style>
  <w:style w:type="paragraph" w:customStyle="1" w:styleId="-">
    <w:name w:val="Устав-абзац"/>
    <w:rsid w:val="00BB0B95"/>
    <w:pPr>
      <w:ind w:firstLine="709"/>
      <w:jc w:val="both"/>
      <w:outlineLvl w:val="0"/>
    </w:pPr>
    <w:rPr>
      <w:rFonts w:ascii="Verdana" w:hAnsi="Verdana"/>
      <w:sz w:val="14"/>
    </w:rPr>
  </w:style>
  <w:style w:type="character" w:styleId="a6">
    <w:name w:val="Hyperlink"/>
    <w:basedOn w:val="a0"/>
    <w:rsid w:val="00BE5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riam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СЕЛЬСКОХОЗЯЙСТВЕННЫХ НАУК</vt:lpstr>
    </vt:vector>
  </TitlesOfParts>
  <Company>RIAM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СЕЛЬСКОХОЗЯЙСТВЕННЫХ НАУК</dc:title>
  <dc:subject/>
  <dc:creator>sasha</dc:creator>
  <cp:keywords/>
  <dc:description/>
  <cp:lastModifiedBy>user1</cp:lastModifiedBy>
  <cp:revision>3</cp:revision>
  <cp:lastPrinted>2014-12-10T12:39:00Z</cp:lastPrinted>
  <dcterms:created xsi:type="dcterms:W3CDTF">2018-11-19T10:24:00Z</dcterms:created>
  <dcterms:modified xsi:type="dcterms:W3CDTF">2021-10-05T12:54:00Z</dcterms:modified>
</cp:coreProperties>
</file>